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CA" w:rsidRDefault="007B3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:rsidR="00D867CA" w:rsidRDefault="007B3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:rsidR="00D867CA" w:rsidRDefault="007B3A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867CA" w:rsidRDefault="007B3A7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867CA" w:rsidRDefault="007B3A73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65 Синтез </w:t>
      </w:r>
      <w:r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67CA" w:rsidRDefault="00D867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867CA" w:rsidRDefault="007B3A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 сентября 2025 года</w:t>
      </w:r>
    </w:p>
    <w:p w:rsidR="00D867CA" w:rsidRDefault="00D867CA" w:rsidP="00C81B2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867CA" w:rsidRDefault="00C81B2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Самара.</w:t>
      </w:r>
    </w:p>
    <w:p w:rsidR="00D867CA" w:rsidRDefault="007B3A7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:rsidR="00D867CA" w:rsidRDefault="007B3A7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Часть 1</w:t>
      </w:r>
    </w:p>
    <w:p w:rsidR="00D867CA" w:rsidRDefault="007B3A7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Время: 1.36.42-1.49.35</w:t>
      </w:r>
    </w:p>
    <w:p w:rsidR="00D867CA" w:rsidRDefault="00D867CA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67CA" w:rsidRDefault="007B3A73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№ 1. Стяжание переподготовки и подготовки Профессиональным Синтезом ИВ Отца. Стяжание одного из 4 Тел: Тела Владыки ИВ Отца, Тела Человека-Владыки ИВ Отца, Тела Владыки Иерархии, Тела Владыки ИВДИВО. Стяжание Профессии Регулятора Прав. Стяжание Плана Синт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еза ИВДИВО синтезом 12 Профессий ежегодно. Стяжание Высшего Плана Синтеза ИВ Отца каждому и в синтезе всех Должностно Полномочных ИВДИВО.</w:t>
      </w:r>
    </w:p>
    <w:p w:rsidR="00D867CA" w:rsidRDefault="00D867CA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возжигаемся всем Синтезом в каждом из нас, возжигаемся всеми Ядрами Синтеза в базовом явлении 120-ю или 64-я, ил</w:t>
      </w:r>
      <w:r>
        <w:rPr>
          <w:rFonts w:ascii="Times New Roman" w:hAnsi="Times New Roman" w:cs="Times New Roman"/>
          <w:i/>
          <w:sz w:val="24"/>
          <w:szCs w:val="24"/>
        </w:rPr>
        <w:t>и в подготовке каждого из нас. Концентрируем в Ядрах Синтеза в физическом выражении Синтез Синтеза Изначально Вышестоящего Аватара Синтеза Кут Хуми и возжигаемся концентрацией ИВДИВО в Ядрах Синтеза и на теле каждого из нас в данном физическом выражении со</w:t>
      </w:r>
      <w:r>
        <w:rPr>
          <w:rFonts w:ascii="Times New Roman" w:hAnsi="Times New Roman" w:cs="Times New Roman"/>
          <w:i/>
          <w:sz w:val="24"/>
          <w:szCs w:val="24"/>
        </w:rPr>
        <w:t>бою, организуясь командой 1-го Профессионального 65-го Синтеза Изначально Вышестоящего Отца между собою.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Вышестоящими Аватарами Синтеза Кут Хуми Фаинь и возжигаясь всем Синтезом и Огнём Ядер Синтеза в физическом теле. Возжигае</w:t>
      </w:r>
      <w:r>
        <w:rPr>
          <w:rFonts w:ascii="Times New Roman" w:hAnsi="Times New Roman" w:cs="Times New Roman"/>
          <w:i/>
          <w:sz w:val="24"/>
          <w:szCs w:val="24"/>
        </w:rPr>
        <w:t xml:space="preserve">м оперирование или применение, разработку Синтезов в каждом из нас.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Переходим и развёртываемся в зал Изначально Вышестоящего Дома Изначально Вышестоящего Отца на 1.048.512-й Архетип ИВДИВО. Развёртываемся пред Изначально Вышестоящими Аватарами Синтеза Кут Хуми Фаинь в Синтезе Изначально Вышестоящего Дома Изначально Вышесто</w:t>
      </w:r>
      <w:r>
        <w:rPr>
          <w:rFonts w:ascii="Times New Roman" w:hAnsi="Times New Roman" w:cs="Times New Roman"/>
          <w:i/>
          <w:sz w:val="24"/>
          <w:szCs w:val="24"/>
        </w:rPr>
        <w:t>ящего Отца Ядрами Синтеза возжигаясь телесно Должностно Полномочной организацией Синтеза в каждом из нас. Вспыхиваем концентрацией Синтеза Части Аватара Синтеза Кут Хуми и Огнём Части Изначально Вышестоящего Аватара Синтеза Кут Хуми в каждом из нас. И возж</w:t>
      </w:r>
      <w:r>
        <w:rPr>
          <w:rFonts w:ascii="Times New Roman" w:hAnsi="Times New Roman" w:cs="Times New Roman"/>
          <w:i/>
          <w:sz w:val="24"/>
          <w:szCs w:val="24"/>
        </w:rPr>
        <w:t xml:space="preserve">игаем Синтез восьми видов Частей Изначально Вышестоящего Отца, возжигая в разгораемых Ядрах Синтеза пред Кут Хуми Фаинь 8192 вида Синтеза Частей в каждом из нас и в синтезе нас.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Вышестоящими Аватарами Синтеза Кут Хуми Фаинь, мы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 Синтез Синтеза Изначально Вышестоящего Отца действующий в каждом из нас и стяжаем, синтезируемся с Хум Изначально Вышестоящих Аватаров Синтеза Кут Хуми Фаинь, Синтез Синтезом Изначально Вышестоящего Отца, прося преобразить каждого из нас и синте</w:t>
      </w:r>
      <w:r>
        <w:rPr>
          <w:rFonts w:ascii="Times New Roman" w:hAnsi="Times New Roman" w:cs="Times New Roman"/>
          <w:i/>
          <w:sz w:val="24"/>
          <w:szCs w:val="24"/>
        </w:rPr>
        <w:t>з нас на организацию и синтезирование 5 Курса Владыки Изначально Вышестоящего Отца 1-м Прафессиональным, 65-м Синтезм Изначально Вышестоящего Отца, и просим возжечь по подготовке каждого из нас Синтез-явление, стяжаем активацию Тела Владыки Изначально Выше</w:t>
      </w:r>
      <w:r>
        <w:rPr>
          <w:rFonts w:ascii="Times New Roman" w:hAnsi="Times New Roman" w:cs="Times New Roman"/>
          <w:i/>
          <w:sz w:val="24"/>
          <w:szCs w:val="24"/>
        </w:rPr>
        <w:t>стоящего Отца, или Тело Человека-Владыки Изначально Вышестоящего Отца, или Тело Владыки Иерархии или Тело Владыки ИВДИВО по подготовке Синтеза Частей в каждом из нас и развёртываясь в Синтез Синтезе пред Изначально Вышестоящим Аватаром Синтеза Кут Хуми Тел</w:t>
      </w:r>
      <w:r>
        <w:rPr>
          <w:rFonts w:ascii="Times New Roman" w:hAnsi="Times New Roman" w:cs="Times New Roman"/>
          <w:i/>
          <w:sz w:val="24"/>
          <w:szCs w:val="24"/>
        </w:rPr>
        <w:t xml:space="preserve">ом одного из 4-х видов Владыческой компетентности Телом Должностно Полномочного.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Аватара Синтеза Кут Хуми и стяжаем Синтез Синтеза Изначально Вышестоящего Отца, прося наделить Формой и Синтезом явления 1-го Проф</w:t>
      </w:r>
      <w:r>
        <w:rPr>
          <w:rFonts w:ascii="Times New Roman" w:hAnsi="Times New Roman" w:cs="Times New Roman"/>
          <w:i/>
          <w:sz w:val="24"/>
          <w:szCs w:val="24"/>
        </w:rPr>
        <w:t>ессионального Синтеза в разработке Профессии и Огня Профессии Регулятор Прав в каждом из нас и в синтезе нас. И стяжаем Право 65-го Синтеза Изначально Вышестоящего Отца компактом и пакетом видов Прав Синтеза пред Аватаром Синтеза Кут Хуми в Синтез Синтезе,</w:t>
      </w:r>
      <w:r>
        <w:rPr>
          <w:rFonts w:ascii="Times New Roman" w:hAnsi="Times New Roman" w:cs="Times New Roman"/>
          <w:i/>
          <w:sz w:val="24"/>
          <w:szCs w:val="24"/>
        </w:rPr>
        <w:t xml:space="preserve"> действующим в каждом из нас. Можете прислушаться к телесности в зале пред Аватаром Синтеза Кут Хуми.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теперь мы синтезируемся с парой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Вышестоящими Аватарами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 Хуми Фаинь и стяжаем в Тело Владыки в Форме явления Синтеза 65-го, 1 Проф</w:t>
      </w:r>
      <w:r>
        <w:rPr>
          <w:rFonts w:ascii="Times New Roman" w:hAnsi="Times New Roman" w:cs="Times New Roman"/>
          <w:i/>
          <w:sz w:val="24"/>
          <w:szCs w:val="24"/>
        </w:rPr>
        <w:t xml:space="preserve">ессионального Синтеза, организацию телесного выражения Владыки Сверхчастями синтезм 1024-рицей явления Синтеза 512 Высших Частей, синтезом Сверхчастей Высшего порядка и 512 Сверхчастей в телесности Владыки усвоением явления Синтеза Изначально Вышестоящего </w:t>
      </w:r>
      <w:r>
        <w:rPr>
          <w:rFonts w:ascii="Times New Roman" w:hAnsi="Times New Roman" w:cs="Times New Roman"/>
          <w:i/>
          <w:sz w:val="24"/>
          <w:szCs w:val="24"/>
        </w:rPr>
        <w:t xml:space="preserve">Отца.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Вышестоящих Аватаров Синтеза Кут Хуми Фаинь развернуть Сверхчасти Синтезом роста реализованности в явлении Синтеза восхождения 1-м Профессиональным Синтезом. И стяжаем концентрацию Совершенных инструментов, 160, 65-м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Синтезом Изн</w:t>
      </w:r>
      <w:r>
        <w:rPr>
          <w:rFonts w:ascii="Times New Roman" w:hAnsi="Times New Roman" w:cs="Times New Roman"/>
          <w:i/>
          <w:sz w:val="24"/>
          <w:szCs w:val="24"/>
        </w:rPr>
        <w:t xml:space="preserve">ачально Вышестоящего Отца, вспыхивая одномоментностью Синтеза явления пяти видов Жизни в каждом из нас и в синтезе нас.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в Совершенном явлении Синтеза инструментов в усвоении Синтеза и Огня в Форме Владыки Владычицы 65-го Синтеза в телесности выражения, мы синтезируемся с Изначально Вышестоящим Отцом, переходим в зал к Изначально Вышестоящему Отцу на 1.048.577 А</w:t>
      </w:r>
      <w:r>
        <w:rPr>
          <w:rFonts w:ascii="Times New Roman" w:hAnsi="Times New Roman" w:cs="Times New Roman"/>
          <w:i/>
          <w:sz w:val="24"/>
          <w:szCs w:val="24"/>
        </w:rPr>
        <w:t xml:space="preserve">рхетип ИВДИВО, развёртываемся в зале.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 мы стяжаем Синтез Изначально Вышестоящего Отца и просим Изначально Вышестоящего Отца ввести нас в 5 Курс Синтеза Изначально Вышестоящего Отца. Для тех, кто проходил 5 Курс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Синтеза, мы стяжаем переподготовку Профессиональным Синтезом Изначально Вышестоящего Отца. Для тех, кто проходит впервые, мы стяжаем именно подготовку Синтеза реализации Профессионального Синтеза Изначально Вышестоящего Отца и просим явления Владыки Изнач</w:t>
      </w:r>
      <w:r>
        <w:rPr>
          <w:rFonts w:ascii="Times New Roman" w:hAnsi="Times New Roman" w:cs="Times New Roman"/>
          <w:i/>
          <w:sz w:val="24"/>
          <w:szCs w:val="24"/>
        </w:rPr>
        <w:t>ально Вышестоящего Отца, стяжаем Тело Владыки Изначально Вышестоящего Отца Синтезом 1-ой Профессии Регулятора Прав, достижением и явлением наделённостью первым выражением Профессии Изначально Вышестоящего Отца и всеми 12-ю Профессиями Изначально Вышестояще</w:t>
      </w:r>
      <w:r>
        <w:rPr>
          <w:rFonts w:ascii="Times New Roman" w:hAnsi="Times New Roman" w:cs="Times New Roman"/>
          <w:i/>
          <w:sz w:val="24"/>
          <w:szCs w:val="24"/>
        </w:rPr>
        <w:t xml:space="preserve">го Отца данного Курса подготовки и оперирования в ИВДИВО.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его Синтезом, развёртываем телесно и физически, запахтывая в действующих Ядрах Синтеза Синтез Профессионального Синтеза в переподготовке и в подготовке ка</w:t>
      </w:r>
      <w:r>
        <w:rPr>
          <w:rFonts w:ascii="Times New Roman" w:hAnsi="Times New Roman" w:cs="Times New Roman"/>
          <w:i/>
          <w:sz w:val="24"/>
          <w:szCs w:val="24"/>
        </w:rPr>
        <w:t xml:space="preserve">ждого из нас. И синтезируясь с Изначально Вышестоящим Отцом мы проникаемся 65-м Синтезом Изначально Вышестоящего Отца. Синтезируемся с Хум Изначально Вышестоящего Отца и стяжаем два Синтеза каждому из нас и синтезу нас. Они фиксируются на тело пред Отцом. </w:t>
      </w:r>
      <w:r>
        <w:rPr>
          <w:rFonts w:ascii="Times New Roman" w:hAnsi="Times New Roman" w:cs="Times New Roman"/>
          <w:i/>
          <w:sz w:val="24"/>
          <w:szCs w:val="24"/>
        </w:rPr>
        <w:t>И возжигаясь двумя Синтезами, мы разгораемся 65-м, 1 -м Профессиональным Синтезом Изначально Вышестоящего Отца пред Изначально Вышестоящим Отцом и просим преобразить все виды Огней, Творений, Синтезов, применений, разработок в формировании нового Синтеза к</w:t>
      </w:r>
      <w:r>
        <w:rPr>
          <w:rFonts w:ascii="Times New Roman" w:hAnsi="Times New Roman" w:cs="Times New Roman"/>
          <w:i/>
          <w:sz w:val="24"/>
          <w:szCs w:val="24"/>
        </w:rPr>
        <w:t xml:space="preserve">онцентрацией внутренней активностью применения Профессионального Синтеза Изначально Вышестоящего Отца, явления Синтеза подготовки переподготовки. 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Вышестоящего Отца План Синтеза ИВДИВО синтезом 12-ти Профессий циклом из года в год Проф</w:t>
      </w:r>
      <w:r>
        <w:rPr>
          <w:rFonts w:ascii="Times New Roman" w:hAnsi="Times New Roman" w:cs="Times New Roman"/>
          <w:i/>
          <w:sz w:val="24"/>
          <w:szCs w:val="24"/>
        </w:rPr>
        <w:t>ессиональных Синтезов Изначально Вышестоящего Отца. И стяжаем у Изначально Вышестоящего Отца Высший План Синтеза Изначально Вышестоящего Отца каждому из нас и в синтезе всех Должностно Полномочных ИВДИВО ростом организации Профессиональных тенденций Должно</w:t>
      </w:r>
      <w:r>
        <w:rPr>
          <w:rFonts w:ascii="Times New Roman" w:hAnsi="Times New Roman" w:cs="Times New Roman"/>
          <w:i/>
          <w:sz w:val="24"/>
          <w:szCs w:val="24"/>
        </w:rPr>
        <w:t>стно Полномочных Изначально Вышестоящего Дома Изначально Вышестоящего Отца и реализации Плана Синтеза Изначально Вышестоящего Отца 1-ой Профессией Регулятора Прав в формировании Высшего вида Синтеза огня Профессии.</w:t>
      </w:r>
    </w:p>
    <w:p w:rsidR="00D867CA" w:rsidRDefault="007B3A73">
      <w:pPr>
        <w:tabs>
          <w:tab w:val="left" w:pos="5885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заполняясь пакетами Синтеза Профессий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 стяжаем у Изначально Вышестоящего Отца в усилении Тело Владыки Владычицы растущим явлением Владычества Синтеза собою и проникаемся Планом Синтеза Изначально Вышестоящего Отца, стяжая Синтез 1024 Космосов 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собою и каждым из нас в осуществлении, в реализации, в коррекции или корректировке практического применения Синтеза разработки Регулятора Прав как 1-ой Профессии ИВДИВО и возжигаясь, просим Изначально Вышестоящего Отца записать пакеты Синтеза Огней в</w:t>
      </w:r>
      <w:r>
        <w:rPr>
          <w:rFonts w:ascii="Times New Roman" w:hAnsi="Times New Roman" w:cs="Times New Roman"/>
          <w:i/>
          <w:sz w:val="24"/>
          <w:szCs w:val="24"/>
        </w:rPr>
        <w:t>о все виды практик, дел, тем, лекций, которые мы организуем Синтезом собою пред Изначально Вышестоящим Отцом. И вспыхиваем внутренней дееспособностью, возжигая все записи Синтеза и Огня Мудростью каждого из нас. Вы вначале вспыхнули дееспособностью, а пото</w:t>
      </w:r>
      <w:r>
        <w:rPr>
          <w:rFonts w:ascii="Times New Roman" w:hAnsi="Times New Roman" w:cs="Times New Roman"/>
          <w:i/>
          <w:sz w:val="24"/>
          <w:szCs w:val="24"/>
        </w:rPr>
        <w:t>м возожгли все записи Синтеза и Огня Мудростью каждого из нас.</w:t>
      </w:r>
    </w:p>
    <w:p w:rsidR="00D867CA" w:rsidRDefault="007B3A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возжигаясь с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 мы реализуем и просим реализовать Синтезом Изначально Вышестоящего Отца План Синтеза в разработке Мудрости Изначально Вышестоящего Отца и всю Мудрост</w:t>
      </w:r>
      <w:r>
        <w:rPr>
          <w:rFonts w:ascii="Times New Roman" w:hAnsi="Times New Roman" w:cs="Times New Roman"/>
          <w:i/>
          <w:sz w:val="24"/>
          <w:szCs w:val="24"/>
        </w:rPr>
        <w:t xml:space="preserve">ь каждого из нас, возможно Мудрость Подразделения, если таковая есть. Только без напряжения. </w:t>
      </w:r>
    </w:p>
    <w:p w:rsidR="00D867CA" w:rsidRDefault="007B3A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стяжаем у Изначально Вышестоящего Отца оформление глубочайшей или высшей масштабности записей Плана Синтеза в Теле Владыки 65-го, 1-го Профессионального, Синте</w:t>
      </w:r>
      <w:r>
        <w:rPr>
          <w:rFonts w:ascii="Times New Roman" w:hAnsi="Times New Roman" w:cs="Times New Roman"/>
          <w:i/>
          <w:sz w:val="24"/>
          <w:szCs w:val="24"/>
        </w:rPr>
        <w:t xml:space="preserve">за Изначально Вышестоящего Отца во владении и разработке частями, системами, аппаратами,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частностями, накоплениями, жизненностями, компетенциями, полномочностями и реализациями в синтезе каждого из нас и синтез нас пред Изначально Вышестоящим Отцом. </w:t>
      </w:r>
    </w:p>
    <w:p w:rsidR="00D867CA" w:rsidRDefault="007B3A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</w:t>
      </w:r>
      <w:r>
        <w:rPr>
          <w:rFonts w:ascii="Times New Roman" w:hAnsi="Times New Roman" w:cs="Times New Roman"/>
          <w:i/>
          <w:sz w:val="24"/>
          <w:szCs w:val="24"/>
        </w:rPr>
        <w:t xml:space="preserve">жигаясь пред Изначально Вышестоящим Отцом оформляем в Теле Синтез-явление Мудрости Владыческим выражением Синтеза каждого из нас. Развёртываемся телесно Владыкой Владычицей 65-го Синтеза в планировании Синтеза и Высшего Плана Синтеза Регулятора Прав собою </w:t>
      </w:r>
      <w:r>
        <w:rPr>
          <w:rFonts w:ascii="Times New Roman" w:hAnsi="Times New Roman" w:cs="Times New Roman"/>
          <w:i/>
          <w:sz w:val="24"/>
          <w:szCs w:val="24"/>
        </w:rPr>
        <w:t xml:space="preserve">и растущим Телом Профессии возвращаемся в данный зал, в физическую реализацию. </w:t>
      </w:r>
    </w:p>
    <w:p w:rsidR="00D867CA" w:rsidRDefault="007B3A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Концентрируем всё стяжённое и возожжённое в Изначально Вышестоящий Дом Изначально Вышестоящего Отца, направляем развёртываем в ИВДИВО, в Подразделение ИВДИВО Самара, в Подразде</w:t>
      </w:r>
      <w:r>
        <w:rPr>
          <w:rFonts w:ascii="Times New Roman" w:hAnsi="Times New Roman" w:cs="Times New Roman"/>
          <w:i/>
          <w:sz w:val="24"/>
          <w:szCs w:val="24"/>
        </w:rPr>
        <w:t xml:space="preserve">ления ИВДИВО участников Профессионального Синтеза Изначально Вышестоящего Отца, в ИВДИВО каждого. </w:t>
      </w:r>
    </w:p>
    <w:p w:rsidR="00D867CA" w:rsidRDefault="007B3A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благодарим Изначально Вышестоящего Отца, вернувшись уже в физическом явлении в данном зале. Благодарим Изначально Вышестоящих Аватаров Синтеза Кут Хуми Фаи</w:t>
      </w:r>
      <w:r>
        <w:rPr>
          <w:rFonts w:ascii="Times New Roman" w:hAnsi="Times New Roman" w:cs="Times New Roman"/>
          <w:i/>
          <w:sz w:val="24"/>
          <w:szCs w:val="24"/>
        </w:rPr>
        <w:t>нь и выходим из практики. Аминь.</w:t>
      </w:r>
    </w:p>
    <w:p w:rsidR="00D867CA" w:rsidRDefault="00D8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7CA" w:rsidRDefault="00D8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7CA" w:rsidRDefault="007B3A7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Cs/>
          <w:i/>
          <w:sz w:val="24"/>
          <w:szCs w:val="24"/>
        </w:rPr>
        <w:t>Аватаресса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ИВО ИВДИВО-космической ВШС ИВО ИВАС Филиппа ИВАС Кут Хуми, ИВДИВО Самара Соколова Любовь</w:t>
      </w:r>
    </w:p>
    <w:p w:rsidR="00D867CA" w:rsidRDefault="007B3A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D867CA" w:rsidRDefault="007B3A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ascii="Times New Roman" w:hAnsi="Times New Roman" w:cs="Times New Roman"/>
          <w:i/>
          <w:sz w:val="24"/>
          <w:szCs w:val="24"/>
        </w:rPr>
        <w:t>30.09.2025 г.</w:t>
      </w:r>
    </w:p>
    <w:p w:rsidR="00D867CA" w:rsidRDefault="00D867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67CA" w:rsidRDefault="007B3A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D867CA" w:rsidRDefault="007B3A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D867CA" w:rsidRDefault="007B3A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D867CA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73" w:rsidRDefault="007B3A73">
      <w:pPr>
        <w:spacing w:line="240" w:lineRule="auto"/>
      </w:pPr>
      <w:r>
        <w:separator/>
      </w:r>
    </w:p>
  </w:endnote>
  <w:endnote w:type="continuationSeparator" w:id="0">
    <w:p w:rsidR="007B3A73" w:rsidRDefault="007B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Noto Sans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CA" w:rsidRDefault="007B3A73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C81B2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73" w:rsidRDefault="007B3A73">
      <w:pPr>
        <w:spacing w:after="0"/>
      </w:pPr>
      <w:r>
        <w:separator/>
      </w:r>
    </w:p>
  </w:footnote>
  <w:footnote w:type="continuationSeparator" w:id="0">
    <w:p w:rsidR="007B3A73" w:rsidRDefault="007B3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ED1"/>
    <w:multiLevelType w:val="multilevel"/>
    <w:tmpl w:val="26A83ED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5317F9"/>
    <w:rsid w:val="00586A33"/>
    <w:rsid w:val="005A792B"/>
    <w:rsid w:val="005F5999"/>
    <w:rsid w:val="00712D3E"/>
    <w:rsid w:val="00722DCB"/>
    <w:rsid w:val="00790D40"/>
    <w:rsid w:val="007B3A73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F30D7"/>
    <w:rsid w:val="00C47245"/>
    <w:rsid w:val="00C81B20"/>
    <w:rsid w:val="00CB2321"/>
    <w:rsid w:val="00CB3365"/>
    <w:rsid w:val="00CC4C4B"/>
    <w:rsid w:val="00CD4A19"/>
    <w:rsid w:val="00D867CA"/>
    <w:rsid w:val="00E2360F"/>
    <w:rsid w:val="00E6448A"/>
    <w:rsid w:val="00E6528D"/>
    <w:rsid w:val="00EF1733"/>
    <w:rsid w:val="00F76AE4"/>
    <w:rsid w:val="024D2D24"/>
    <w:rsid w:val="041B4407"/>
    <w:rsid w:val="41AB16A0"/>
    <w:rsid w:val="607D68F1"/>
    <w:rsid w:val="6F1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4A8"/>
  <w15:docId w15:val="{64964C43-C3DF-4BD6-A837-06D9B1D4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character" w:styleId="a4">
    <w:name w:val="FollowedHyperlink"/>
    <w:qFormat/>
    <w:rPr>
      <w:color w:val="800000"/>
      <w:u w:val="single"/>
    </w:rPr>
  </w:style>
  <w:style w:type="character" w:styleId="a5">
    <w:name w:val="Hyperlink"/>
    <w:qFormat/>
    <w:rPr>
      <w:color w:val="000080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"/>
    <w:basedOn w:val="a0"/>
    <w:qFormat/>
    <w:rPr>
      <w:rFonts w:cs="Lohit Devanagari"/>
    </w:rPr>
  </w:style>
  <w:style w:type="paragraph" w:styleId="af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uiPriority w:val="99"/>
    <w:qFormat/>
  </w:style>
  <w:style w:type="character" w:customStyle="1" w:styleId="af1">
    <w:name w:val="Нижний колонтитул Знак"/>
    <w:basedOn w:val="a1"/>
    <w:uiPriority w:val="99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f2">
    <w:name w:val="Посещённая гиперссылка"/>
    <w:qFormat/>
    <w:rPr>
      <w:color w:val="800000"/>
      <w:u w:val="single"/>
    </w:rPr>
  </w:style>
  <w:style w:type="character" w:customStyle="1" w:styleId="af3">
    <w:name w:val="Маркеры"/>
    <w:qFormat/>
    <w:rPr>
      <w:rFonts w:ascii="OpenSymbol" w:eastAsia="OpenSymbol" w:hAnsi="OpenSymbol" w:cs="OpenSymbol"/>
    </w:rPr>
  </w:style>
  <w:style w:type="character" w:customStyle="1" w:styleId="af4">
    <w:name w:val="Символ нумерации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5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1396</Words>
  <Characters>7959</Characters>
  <Application>Microsoft Office Word</Application>
  <DocSecurity>0</DocSecurity>
  <Lines>66</Lines>
  <Paragraphs>18</Paragraphs>
  <ScaleCrop>false</ScaleCrop>
  <Company>Microsoft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Пользователь Windows</cp:lastModifiedBy>
  <cp:revision>7</cp:revision>
  <dcterms:created xsi:type="dcterms:W3CDTF">2025-08-04T20:30:00Z</dcterms:created>
  <dcterms:modified xsi:type="dcterms:W3CDTF">2025-09-30T17:00:00Z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1049-12.2.0.21931</vt:lpwstr>
  </property>
  <property fmtid="{D5CDD505-2E9C-101B-9397-08002B2CF9AE}" pid="7" name="ICV">
    <vt:lpwstr>B9C5F0C489A446C7A3A3C6DC8DD836C0_12</vt:lpwstr>
  </property>
</Properties>
</file>